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D" w:rsidRPr="0000027F" w:rsidRDefault="009C367D" w:rsidP="009C367D">
      <w:pPr>
        <w:snapToGrid w:val="0"/>
        <w:spacing w:line="360" w:lineRule="auto"/>
        <w:ind w:firstLineChars="200" w:firstLine="600"/>
        <w:rPr>
          <w:sz w:val="30"/>
        </w:rPr>
      </w:pPr>
      <w:r w:rsidRPr="0000027F">
        <w:rPr>
          <w:rFonts w:hint="eastAsia"/>
          <w:sz w:val="30"/>
        </w:rPr>
        <w:t>编号：</w:t>
      </w:r>
      <w:r w:rsidRPr="0000027F">
        <w:rPr>
          <w:rFonts w:ascii="黑体" w:eastAsia="黑体" w:hint="eastAsia"/>
          <w:b/>
          <w:sz w:val="28"/>
          <w:u w:val="single"/>
        </w:rPr>
        <w:t xml:space="preserve">                 </w:t>
      </w:r>
      <w:r w:rsidRPr="0000027F">
        <w:rPr>
          <w:rFonts w:hint="eastAsia"/>
          <w:sz w:val="30"/>
        </w:rPr>
        <w:t xml:space="preserve">             </w:t>
      </w:r>
    </w:p>
    <w:p w:rsidR="009C367D" w:rsidRPr="0000027F" w:rsidRDefault="009C367D" w:rsidP="009C367D">
      <w:pPr>
        <w:snapToGrid w:val="0"/>
        <w:spacing w:line="360" w:lineRule="auto"/>
        <w:rPr>
          <w:sz w:val="30"/>
        </w:rPr>
      </w:pPr>
    </w:p>
    <w:p w:rsidR="009C367D" w:rsidRPr="0000027F" w:rsidRDefault="009C367D" w:rsidP="009C367D">
      <w:pPr>
        <w:snapToGrid w:val="0"/>
        <w:spacing w:line="360" w:lineRule="auto"/>
        <w:rPr>
          <w:sz w:val="30"/>
        </w:rPr>
      </w:pPr>
    </w:p>
    <w:p w:rsidR="009C367D" w:rsidRPr="0000027F" w:rsidRDefault="009C367D" w:rsidP="009C367D">
      <w:pPr>
        <w:snapToGrid w:val="0"/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bookmarkStart w:id="0" w:name="_GoBack"/>
      <w:r w:rsidRPr="0000027F">
        <w:rPr>
          <w:rFonts w:ascii="方正小标宋简体" w:eastAsia="方正小标宋简体" w:hint="eastAsia"/>
          <w:b/>
          <w:sz w:val="52"/>
          <w:szCs w:val="52"/>
        </w:rPr>
        <w:t>国家中医药管理局规划财务司</w:t>
      </w:r>
    </w:p>
    <w:p w:rsidR="009C367D" w:rsidRPr="0000027F" w:rsidRDefault="009C367D" w:rsidP="009C367D">
      <w:pPr>
        <w:snapToGrid w:val="0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政府购买服务任务</w:t>
      </w:r>
      <w:r w:rsidRPr="0000027F">
        <w:rPr>
          <w:rFonts w:ascii="方正小标宋简体" w:eastAsia="方正小标宋简体" w:hint="eastAsia"/>
          <w:b/>
          <w:sz w:val="52"/>
          <w:szCs w:val="52"/>
        </w:rPr>
        <w:t>申报书</w:t>
      </w:r>
    </w:p>
    <w:bookmarkEnd w:id="0"/>
    <w:p w:rsidR="009C367D" w:rsidRPr="0000027F" w:rsidRDefault="009C367D" w:rsidP="009C367D">
      <w:pPr>
        <w:snapToGrid w:val="0"/>
        <w:spacing w:line="640" w:lineRule="exact"/>
        <w:jc w:val="center"/>
        <w:rPr>
          <w:sz w:val="32"/>
        </w:rPr>
      </w:pPr>
    </w:p>
    <w:p w:rsidR="009C367D" w:rsidRPr="0000027F" w:rsidRDefault="009C367D" w:rsidP="009C367D">
      <w:pPr>
        <w:snapToGrid w:val="0"/>
        <w:spacing w:line="640" w:lineRule="exact"/>
        <w:jc w:val="center"/>
        <w:rPr>
          <w:sz w:val="32"/>
        </w:rPr>
      </w:pPr>
    </w:p>
    <w:p w:rsidR="009C367D" w:rsidRPr="0000027F" w:rsidRDefault="009C367D" w:rsidP="009C367D">
      <w:pPr>
        <w:snapToGrid w:val="0"/>
        <w:spacing w:line="640" w:lineRule="exact"/>
        <w:rPr>
          <w:sz w:val="32"/>
          <w:szCs w:val="32"/>
        </w:rPr>
      </w:pPr>
    </w:p>
    <w:p w:rsidR="009C367D" w:rsidRPr="0000027F" w:rsidRDefault="009C367D" w:rsidP="009C367D">
      <w:pPr>
        <w:adjustRightInd w:val="0"/>
        <w:snapToGrid w:val="0"/>
        <w:spacing w:line="64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任务</w:t>
      </w:r>
      <w:r w:rsidRPr="000070BF">
        <w:rPr>
          <w:rFonts w:ascii="仿宋_GB2312" w:eastAsia="仿宋_GB2312" w:hint="eastAsia"/>
          <w:b/>
          <w:sz w:val="32"/>
          <w:szCs w:val="32"/>
        </w:rPr>
        <w:t>名称</w:t>
      </w:r>
      <w:r w:rsidRPr="0000027F">
        <w:rPr>
          <w:rFonts w:ascii="仿宋_GB2312" w:eastAsia="仿宋_GB2312" w:hint="eastAsia"/>
          <w:b/>
          <w:sz w:val="32"/>
          <w:szCs w:val="32"/>
        </w:rPr>
        <w:t>：</w:t>
      </w:r>
      <w:r w:rsidRPr="00E95740"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p w:rsidR="009C367D" w:rsidRPr="0000027F" w:rsidRDefault="009C367D" w:rsidP="009C367D">
      <w:pPr>
        <w:adjustRightInd w:val="0"/>
        <w:snapToGrid w:val="0"/>
        <w:spacing w:line="64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00027F">
        <w:rPr>
          <w:rFonts w:ascii="仿宋_GB2312" w:eastAsia="仿宋_GB2312" w:hint="eastAsia"/>
          <w:b/>
          <w:sz w:val="32"/>
          <w:szCs w:val="32"/>
        </w:rPr>
        <w:t>承担单位：</w:t>
      </w:r>
      <w:r w:rsidRPr="0000027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（单位盖章）</w:t>
      </w:r>
    </w:p>
    <w:p w:rsidR="009C367D" w:rsidRPr="0000027F" w:rsidRDefault="009C367D" w:rsidP="009C367D">
      <w:pPr>
        <w:adjustRightInd w:val="0"/>
        <w:snapToGrid w:val="0"/>
        <w:spacing w:line="64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任务</w:t>
      </w:r>
      <w:r w:rsidRPr="0000027F">
        <w:rPr>
          <w:rFonts w:ascii="仿宋_GB2312" w:eastAsia="仿宋_GB2312" w:hint="eastAsia"/>
          <w:b/>
          <w:sz w:val="32"/>
          <w:szCs w:val="32"/>
        </w:rPr>
        <w:t>负责人：</w:t>
      </w:r>
      <w:r w:rsidRPr="0000027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</w:t>
      </w:r>
    </w:p>
    <w:p w:rsidR="009C367D" w:rsidRDefault="009C367D" w:rsidP="009C367D">
      <w:pPr>
        <w:adjustRightInd w:val="0"/>
        <w:snapToGrid w:val="0"/>
        <w:spacing w:line="640" w:lineRule="exact"/>
        <w:ind w:firstLine="1077"/>
        <w:rPr>
          <w:rFonts w:ascii="仿宋_GB2312" w:eastAsia="仿宋_GB2312"/>
          <w:b/>
          <w:sz w:val="32"/>
          <w:szCs w:val="32"/>
        </w:rPr>
      </w:pPr>
    </w:p>
    <w:p w:rsidR="009C367D" w:rsidRDefault="009C367D" w:rsidP="009C367D">
      <w:pPr>
        <w:adjustRightInd w:val="0"/>
        <w:snapToGrid w:val="0"/>
        <w:spacing w:line="640" w:lineRule="exact"/>
        <w:ind w:firstLine="1077"/>
        <w:rPr>
          <w:rFonts w:ascii="仿宋_GB2312" w:eastAsia="仿宋_GB2312"/>
          <w:b/>
          <w:sz w:val="32"/>
          <w:szCs w:val="32"/>
        </w:rPr>
      </w:pPr>
    </w:p>
    <w:p w:rsidR="009C367D" w:rsidRDefault="009C367D" w:rsidP="009C367D">
      <w:pPr>
        <w:adjustRightInd w:val="0"/>
        <w:snapToGrid w:val="0"/>
        <w:spacing w:line="640" w:lineRule="exact"/>
        <w:ind w:firstLine="1077"/>
        <w:rPr>
          <w:rFonts w:ascii="仿宋_GB2312" w:eastAsia="仿宋_GB2312"/>
          <w:b/>
          <w:sz w:val="32"/>
          <w:szCs w:val="32"/>
        </w:rPr>
      </w:pPr>
    </w:p>
    <w:p w:rsidR="009C367D" w:rsidRPr="0000027F" w:rsidRDefault="009C367D" w:rsidP="009C367D">
      <w:pPr>
        <w:adjustRightInd w:val="0"/>
        <w:snapToGrid w:val="0"/>
        <w:spacing w:line="640" w:lineRule="exact"/>
        <w:ind w:firstLine="1077"/>
        <w:rPr>
          <w:rFonts w:ascii="仿宋_GB2312" w:eastAsia="仿宋_GB2312"/>
          <w:b/>
          <w:sz w:val="32"/>
          <w:szCs w:val="32"/>
        </w:rPr>
      </w:pPr>
    </w:p>
    <w:p w:rsidR="009C367D" w:rsidRPr="0000027F" w:rsidRDefault="009C367D" w:rsidP="009C367D">
      <w:pPr>
        <w:snapToGrid w:val="0"/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 w:rsidRPr="0000027F">
        <w:rPr>
          <w:rFonts w:ascii="仿宋_GB2312" w:eastAsia="仿宋_GB2312" w:hint="eastAsia"/>
          <w:b/>
          <w:sz w:val="32"/>
          <w:szCs w:val="32"/>
        </w:rPr>
        <w:t>国家中医药管理局规划财务司</w:t>
      </w:r>
    </w:p>
    <w:p w:rsidR="009C367D" w:rsidRPr="0000027F" w:rsidRDefault="009C367D" w:rsidP="009C367D">
      <w:pPr>
        <w:spacing w:line="64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2018</w:t>
      </w:r>
      <w:r w:rsidRPr="0000027F">
        <w:rPr>
          <w:rFonts w:ascii="仿宋_GB2312" w:eastAsia="仿宋_GB2312" w:hAnsi="Times New Roman" w:hint="eastAsia"/>
          <w:b/>
          <w:sz w:val="32"/>
          <w:szCs w:val="32"/>
        </w:rPr>
        <w:t>年</w:t>
      </w:r>
      <w:r>
        <w:rPr>
          <w:rFonts w:ascii="仿宋_GB2312" w:eastAsia="仿宋_GB2312" w:hAnsi="Times New Roman" w:hint="eastAsia"/>
          <w:b/>
          <w:sz w:val="32"/>
          <w:szCs w:val="32"/>
        </w:rPr>
        <w:t>12</w:t>
      </w:r>
      <w:r w:rsidRPr="0000027F">
        <w:rPr>
          <w:rFonts w:ascii="仿宋_GB2312" w:eastAsia="仿宋_GB2312" w:hAnsi="Times New Roman" w:hint="eastAsia"/>
          <w:b/>
          <w:sz w:val="32"/>
          <w:szCs w:val="32"/>
        </w:rPr>
        <w:t>月</w:t>
      </w:r>
    </w:p>
    <w:p w:rsidR="009C367D" w:rsidRDefault="009C367D" w:rsidP="009C367D">
      <w:pPr>
        <w:snapToGrid w:val="0"/>
        <w:spacing w:line="640" w:lineRule="exact"/>
      </w:pPr>
    </w:p>
    <w:p w:rsidR="009C367D" w:rsidRDefault="009C367D" w:rsidP="009C367D">
      <w:pPr>
        <w:sectPr w:rsidR="009C367D" w:rsidSect="00A50B8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701" w:right="1531" w:bottom="1701" w:left="1531" w:header="851" w:footer="851" w:gutter="0"/>
          <w:pgNumType w:start="1"/>
          <w:cols w:space="720"/>
          <w:titlePg/>
          <w:docGrid w:linePitch="326"/>
        </w:sect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30"/>
        <w:gridCol w:w="720"/>
        <w:gridCol w:w="2340"/>
        <w:gridCol w:w="1440"/>
        <w:gridCol w:w="2090"/>
      </w:tblGrid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任务</w:t>
            </w:r>
            <w:r w:rsidRPr="004B0DFC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7820" w:type="dxa"/>
            <w:gridSpan w:val="5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 w:rsidRPr="004B0DFC">
              <w:rPr>
                <w:rFonts w:ascii="仿宋_GB2312" w:eastAsia="仿宋_GB2312" w:hAnsi="仿宋"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 w:rsidRPr="004B0DFC">
              <w:rPr>
                <w:rFonts w:ascii="仿宋_GB2312" w:eastAsia="仿宋_GB2312" w:hAnsi="仿宋"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任务</w:t>
            </w:r>
            <w:r w:rsidRPr="004B0DFC"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  <w:tc>
          <w:tcPr>
            <w:tcW w:w="1230" w:type="dxa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left"/>
              <w:rPr>
                <w:rFonts w:ascii="仿宋_GB2312" w:eastAsia="仿宋_GB2312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任务</w:t>
            </w:r>
            <w:r w:rsidRPr="004B0DFC"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1230" w:type="dxa"/>
            <w:vMerge w:val="restart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9C367D" w:rsidRPr="004B0DFC" w:rsidRDefault="009C367D" w:rsidP="00B0265F">
            <w:pPr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0" w:type="dxa"/>
            <w:vMerge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Merge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9C367D" w:rsidRPr="004B0DFC" w:rsidRDefault="009C367D" w:rsidP="00B0265F">
            <w:pPr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cantSplit/>
          <w:trHeight w:hRule="exact" w:val="440"/>
          <w:jc w:val="center"/>
        </w:trPr>
        <w:tc>
          <w:tcPr>
            <w:tcW w:w="1575" w:type="dxa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 w:hAnsi="仿宋"/>
                <w:sz w:val="24"/>
              </w:rPr>
            </w:pPr>
            <w:r w:rsidRPr="004B0DFC"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 w:line="376" w:lineRule="auto"/>
              <w:jc w:val="left"/>
              <w:rPr>
                <w:rFonts w:ascii="仿宋_GB2312" w:eastAsia="仿宋_GB2312" w:hAnsi="仿宋"/>
              </w:rPr>
            </w:pPr>
          </w:p>
        </w:tc>
      </w:tr>
      <w:tr w:rsidR="009C367D" w:rsidRPr="004B0DFC" w:rsidTr="00B0265F">
        <w:trPr>
          <w:cantSplit/>
          <w:trHeight w:hRule="exact" w:val="10500"/>
          <w:jc w:val="center"/>
        </w:trPr>
        <w:tc>
          <w:tcPr>
            <w:tcW w:w="9395" w:type="dxa"/>
            <w:gridSpan w:val="6"/>
          </w:tcPr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4B0DFC">
              <w:rPr>
                <w:rFonts w:ascii="仿宋_GB2312" w:eastAsia="仿宋_GB2312" w:hAnsi="宋体" w:hint="eastAsia"/>
                <w:b/>
                <w:sz w:val="28"/>
              </w:rPr>
              <w:t>一、</w:t>
            </w:r>
            <w:r>
              <w:rPr>
                <w:rFonts w:ascii="仿宋_GB2312" w:eastAsia="仿宋_GB2312" w:hAnsi="宋体" w:hint="eastAsia"/>
                <w:b/>
                <w:sz w:val="28"/>
              </w:rPr>
              <w:t>工作思路</w:t>
            </w: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snapToGrid w:val="0"/>
              <w:spacing w:before="120" w:line="360" w:lineRule="atLeast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二、</w:t>
            </w:r>
            <w:r w:rsidRPr="004B0DFC">
              <w:rPr>
                <w:rFonts w:ascii="仿宋_GB2312" w:eastAsia="仿宋_GB2312" w:hAnsi="宋体" w:hint="eastAsia"/>
                <w:b/>
                <w:sz w:val="28"/>
              </w:rPr>
              <w:t>主要内容、研究方法及路径</w:t>
            </w:r>
          </w:p>
          <w:p w:rsidR="009C367D" w:rsidRPr="004B0DFC" w:rsidRDefault="009C367D" w:rsidP="00B0265F">
            <w:pPr>
              <w:spacing w:line="480" w:lineRule="exact"/>
              <w:ind w:right="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1、</w:t>
            </w:r>
            <w:r w:rsidRPr="004B0DFC">
              <w:rPr>
                <w:rFonts w:ascii="仿宋_GB2312" w:eastAsia="仿宋_GB2312" w:hAnsi="仿宋" w:hint="eastAsia"/>
                <w:b/>
                <w:sz w:val="24"/>
                <w:szCs w:val="24"/>
              </w:rPr>
              <w:t>主要内容</w:t>
            </w: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spacing w:line="480" w:lineRule="exact"/>
              <w:ind w:right="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2、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工作</w:t>
            </w: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方法</w:t>
            </w:r>
            <w:r w:rsidRPr="004B0DFC">
              <w:rPr>
                <w:rFonts w:ascii="仿宋_GB2312" w:eastAsia="仿宋_GB2312" w:hAnsi="仿宋" w:hint="eastAsia"/>
                <w:b/>
                <w:sz w:val="24"/>
                <w:szCs w:val="24"/>
              </w:rPr>
              <w:t>及路径</w:t>
            </w: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szCs w:val="21"/>
              </w:rPr>
            </w:pPr>
          </w:p>
          <w:p w:rsidR="009C367D" w:rsidRPr="004B0DFC" w:rsidRDefault="009C367D" w:rsidP="009C367D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仿宋_GB2312" w:eastAsia="仿宋_GB2312" w:hAnsi="宋体"/>
                <w:b/>
                <w:sz w:val="28"/>
              </w:rPr>
            </w:pPr>
            <w:r w:rsidRPr="004B0DFC">
              <w:rPr>
                <w:rFonts w:ascii="仿宋_GB2312" w:eastAsia="仿宋_GB2312" w:hAnsi="宋体" w:hint="eastAsia"/>
                <w:b/>
                <w:sz w:val="28"/>
              </w:rPr>
              <w:t>预期成果</w:t>
            </w:r>
          </w:p>
          <w:p w:rsidR="009C367D" w:rsidRPr="004B0DFC" w:rsidRDefault="009C367D" w:rsidP="00B0265F">
            <w:pPr>
              <w:spacing w:line="480" w:lineRule="exact"/>
              <w:ind w:right="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B0DFC">
              <w:rPr>
                <w:rFonts w:ascii="仿宋_GB2312" w:eastAsia="仿宋_GB2312" w:hAnsi="仿宋" w:hint="eastAsia"/>
                <w:b/>
                <w:sz w:val="24"/>
                <w:szCs w:val="24"/>
              </w:rPr>
              <w:t>1、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任务成果</w:t>
            </w: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：</w:t>
            </w:r>
          </w:p>
          <w:p w:rsidR="009C367D" w:rsidRDefault="009C367D" w:rsidP="00B0265F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4B0DF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4B0DFC">
              <w:rPr>
                <w:rFonts w:ascii="仿宋_GB2312" w:eastAsia="仿宋_GB2312" w:hAnsi="仿宋"/>
                <w:sz w:val="24"/>
                <w:szCs w:val="24"/>
              </w:rPr>
              <w:t>）</w:t>
            </w:r>
          </w:p>
          <w:p w:rsidR="009C367D" w:rsidRPr="0041640E" w:rsidRDefault="009C367D" w:rsidP="00B0265F">
            <w:pPr>
              <w:spacing w:line="360" w:lineRule="atLeast"/>
              <w:ind w:firstLineChars="100" w:firstLine="24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（2）</w:t>
            </w:r>
          </w:p>
          <w:p w:rsidR="009C367D" w:rsidRDefault="009C367D" w:rsidP="00B0265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2</w:t>
            </w:r>
            <w:r w:rsidRPr="004B0DFC">
              <w:rPr>
                <w:rFonts w:ascii="仿宋_GB2312" w:eastAsia="仿宋_GB2312" w:hAnsi="仿宋" w:hint="eastAsia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产生的社会效益：</w:t>
            </w:r>
          </w:p>
          <w:p w:rsidR="009C367D" w:rsidRDefault="009C367D" w:rsidP="00B0265F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4B0DF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Pr="004B0DFC">
              <w:rPr>
                <w:rFonts w:ascii="仿宋_GB2312" w:eastAsia="仿宋_GB2312" w:hAnsi="仿宋"/>
                <w:sz w:val="24"/>
                <w:szCs w:val="24"/>
              </w:rPr>
              <w:t>）</w:t>
            </w:r>
          </w:p>
          <w:p w:rsidR="009C367D" w:rsidRPr="004B0DFC" w:rsidRDefault="009C367D" w:rsidP="00B0265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（2）</w:t>
            </w:r>
          </w:p>
        </w:tc>
      </w:tr>
    </w:tbl>
    <w:p w:rsidR="009C367D" w:rsidRDefault="009C367D" w:rsidP="009C367D">
      <w:pPr>
        <w:widowControl/>
        <w:jc w:val="left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395"/>
        <w:gridCol w:w="1003"/>
        <w:gridCol w:w="1434"/>
        <w:gridCol w:w="2294"/>
        <w:gridCol w:w="2250"/>
      </w:tblGrid>
      <w:tr w:rsidR="009C367D" w:rsidRPr="004B0DFC" w:rsidTr="00B0265F">
        <w:trPr>
          <w:cantSplit/>
          <w:trHeight w:val="567"/>
          <w:jc w:val="center"/>
        </w:trPr>
        <w:tc>
          <w:tcPr>
            <w:tcW w:w="9360" w:type="dxa"/>
            <w:gridSpan w:val="6"/>
          </w:tcPr>
          <w:p w:rsidR="009C367D" w:rsidRPr="004B0DFC" w:rsidRDefault="009C367D" w:rsidP="00B0265F">
            <w:pPr>
              <w:snapToGrid w:val="0"/>
              <w:spacing w:before="120" w:line="360" w:lineRule="auto"/>
              <w:rPr>
                <w:rFonts w:ascii="仿宋_GB2312" w:eastAsia="仿宋_GB2312" w:hAnsi="宋体"/>
              </w:rPr>
            </w:pPr>
            <w:r w:rsidRPr="004B0DFC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四、经费预算（单位：万元）</w:t>
            </w:r>
          </w:p>
        </w:tc>
      </w:tr>
      <w:tr w:rsidR="009C367D" w:rsidRPr="004B0DFC" w:rsidTr="00B0265F">
        <w:trPr>
          <w:cantSplit/>
          <w:trHeight w:val="567"/>
          <w:jc w:val="center"/>
        </w:trPr>
        <w:tc>
          <w:tcPr>
            <w:tcW w:w="2458" w:type="dxa"/>
            <w:gridSpan w:val="2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02" w:type="dxa"/>
            <w:gridSpan w:val="4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0DFC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</w:tr>
      <w:tr w:rsidR="009C367D" w:rsidRPr="004B0DFC" w:rsidTr="00B0265F">
        <w:trPr>
          <w:cantSplit/>
          <w:trHeight w:val="733"/>
          <w:jc w:val="center"/>
        </w:trPr>
        <w:tc>
          <w:tcPr>
            <w:tcW w:w="2458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4B0DFC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6902" w:type="dxa"/>
            <w:gridSpan w:val="4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67D" w:rsidRPr="004B0DFC" w:rsidTr="00B0265F">
        <w:trPr>
          <w:cantSplit/>
          <w:trHeight w:val="567"/>
          <w:jc w:val="center"/>
        </w:trPr>
        <w:tc>
          <w:tcPr>
            <w:tcW w:w="2458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4B0DFC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6902" w:type="dxa"/>
            <w:gridSpan w:val="4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67D" w:rsidRPr="004B0DFC" w:rsidTr="00B0265F">
        <w:trPr>
          <w:cantSplit/>
          <w:trHeight w:val="567"/>
          <w:jc w:val="center"/>
        </w:trPr>
        <w:tc>
          <w:tcPr>
            <w:tcW w:w="2458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="120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4B0DFC">
              <w:rPr>
                <w:rFonts w:ascii="仿宋_GB2312" w:eastAsia="仿宋_GB2312" w:hint="eastAsia"/>
                <w:sz w:val="24"/>
                <w:szCs w:val="24"/>
              </w:rPr>
              <w:t>合</w:t>
            </w:r>
            <w:r w:rsidRPr="004B0DFC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B0DFC">
              <w:rPr>
                <w:rFonts w:ascii="仿宋_GB2312" w:eastAsia="仿宋_GB2312" w:hint="eastAsia"/>
                <w:sz w:val="24"/>
                <w:szCs w:val="24"/>
              </w:rPr>
              <w:t>计</w:t>
            </w:r>
          </w:p>
        </w:tc>
        <w:tc>
          <w:tcPr>
            <w:tcW w:w="6902" w:type="dxa"/>
            <w:gridSpan w:val="4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="120" w:after="29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67D" w:rsidRPr="004B0DFC" w:rsidTr="00B0265F">
        <w:trPr>
          <w:trHeight w:val="800"/>
          <w:jc w:val="center"/>
        </w:trPr>
        <w:tc>
          <w:tcPr>
            <w:tcW w:w="9360" w:type="dxa"/>
            <w:gridSpan w:val="6"/>
          </w:tcPr>
          <w:p w:rsidR="009C367D" w:rsidRPr="004B0DFC" w:rsidRDefault="009C367D" w:rsidP="00B0265F">
            <w:pPr>
              <w:snapToGrid w:val="0"/>
              <w:spacing w:beforeLines="50" w:before="156"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4B0DFC">
              <w:rPr>
                <w:rFonts w:ascii="仿宋_GB2312" w:eastAsia="仿宋_GB2312" w:hAnsi="宋体" w:hint="eastAsia"/>
                <w:b/>
                <w:sz w:val="28"/>
              </w:rPr>
              <w:t>五、</w:t>
            </w:r>
            <w:r>
              <w:rPr>
                <w:rFonts w:ascii="仿宋_GB2312" w:eastAsia="仿宋_GB2312" w:hAnsi="宋体" w:hint="eastAsia"/>
                <w:b/>
                <w:sz w:val="28"/>
              </w:rPr>
              <w:t>任务</w:t>
            </w:r>
            <w:r w:rsidRPr="004B0DFC">
              <w:rPr>
                <w:rFonts w:ascii="仿宋_GB2312" w:eastAsia="仿宋_GB2312" w:hAnsi="宋体" w:hint="eastAsia"/>
                <w:b/>
                <w:sz w:val="28"/>
              </w:rPr>
              <w:t>负责人及主要参加人员</w:t>
            </w:r>
            <w:r w:rsidRPr="004B0DFC">
              <w:rPr>
                <w:rFonts w:ascii="仿宋_GB2312" w:eastAsia="仿宋_GB2312" w:hAnsi="宋体" w:hint="eastAsia"/>
                <w:b/>
                <w:sz w:val="24"/>
              </w:rPr>
              <w:t>（姓名、职务、业务方向、在本项目中承担的任务，人员总数不超过6人）</w:t>
            </w:r>
          </w:p>
        </w:tc>
      </w:tr>
      <w:tr w:rsidR="009C367D" w:rsidRPr="004B0DFC" w:rsidTr="00B0265F">
        <w:trPr>
          <w:trHeight w:val="624"/>
          <w:jc w:val="center"/>
        </w:trPr>
        <w:tc>
          <w:tcPr>
            <w:tcW w:w="9360" w:type="dxa"/>
            <w:gridSpan w:val="6"/>
            <w:vAlign w:val="center"/>
          </w:tcPr>
          <w:p w:rsidR="009C367D" w:rsidRPr="004B0DFC" w:rsidRDefault="009C367D" w:rsidP="00B0265F">
            <w:pPr>
              <w:spacing w:beforeLines="50" w:before="156" w:afterLines="50" w:after="156" w:line="480" w:lineRule="exact"/>
              <w:ind w:right="4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1、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任务</w:t>
            </w:r>
            <w:r w:rsidRPr="004B0DFC">
              <w:rPr>
                <w:rFonts w:ascii="仿宋_GB2312" w:eastAsia="仿宋_GB2312" w:hAnsi="仿宋" w:hint="eastAsia"/>
                <w:b/>
                <w:sz w:val="24"/>
                <w:szCs w:val="24"/>
              </w:rPr>
              <w:t>负责人</w:t>
            </w:r>
          </w:p>
        </w:tc>
      </w:tr>
      <w:tr w:rsidR="009C367D" w:rsidRPr="004B0DFC" w:rsidTr="00B0265F">
        <w:trPr>
          <w:trHeight w:val="500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/>
                <w:sz w:val="24"/>
              </w:rPr>
              <w:t>业务方向</w:t>
            </w: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承担任务</w:t>
            </w:r>
          </w:p>
        </w:tc>
      </w:tr>
      <w:tr w:rsidR="009C367D" w:rsidRPr="004B0DFC" w:rsidTr="00B0265F">
        <w:trPr>
          <w:trHeight w:val="500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trHeight w:val="896"/>
          <w:jc w:val="center"/>
        </w:trPr>
        <w:tc>
          <w:tcPr>
            <w:tcW w:w="9360" w:type="dxa"/>
            <w:gridSpan w:val="6"/>
            <w:vAlign w:val="center"/>
          </w:tcPr>
          <w:p w:rsidR="009C367D" w:rsidRPr="004B0DFC" w:rsidRDefault="009C367D" w:rsidP="00B0265F">
            <w:pPr>
              <w:spacing w:beforeLines="50" w:before="156" w:afterLines="50" w:after="156"/>
              <w:ind w:right="40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Ansi="仿宋"/>
                <w:b/>
                <w:sz w:val="24"/>
                <w:szCs w:val="24"/>
              </w:rPr>
              <w:t>2、主要参加人员</w:t>
            </w:r>
          </w:p>
        </w:tc>
      </w:tr>
      <w:tr w:rsidR="009C367D" w:rsidRPr="004B0DFC" w:rsidTr="00B0265F">
        <w:trPr>
          <w:trHeight w:val="500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/>
                <w:sz w:val="24"/>
              </w:rPr>
              <w:t>业务方向</w:t>
            </w: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 w:rsidRPr="004B0DFC">
              <w:rPr>
                <w:rFonts w:ascii="仿宋_GB2312" w:eastAsia="仿宋_GB2312" w:hint="eastAsia"/>
                <w:sz w:val="24"/>
              </w:rPr>
              <w:t>承担任务</w:t>
            </w:r>
          </w:p>
        </w:tc>
      </w:tr>
      <w:tr w:rsidR="009C367D" w:rsidRPr="004B0DFC" w:rsidTr="00B0265F">
        <w:trPr>
          <w:trHeight w:val="680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keepNext/>
              <w:keepLines/>
              <w:snapToGrid w:val="0"/>
              <w:spacing w:beforeLines="50" w:before="156" w:after="3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trHeight w:val="826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trHeight w:val="746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trHeight w:val="828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367D" w:rsidRPr="004B0DFC" w:rsidTr="00B0265F">
        <w:trPr>
          <w:trHeight w:val="698"/>
          <w:jc w:val="center"/>
        </w:trPr>
        <w:tc>
          <w:tcPr>
            <w:tcW w:w="1079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vAlign w:val="center"/>
          </w:tcPr>
          <w:p w:rsidR="009C367D" w:rsidRPr="004B0DFC" w:rsidRDefault="009C367D" w:rsidP="00B0265F">
            <w:pPr>
              <w:snapToGrid w:val="0"/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C367D" w:rsidRDefault="009C367D" w:rsidP="009C367D"/>
    <w:p w:rsidR="009C367D" w:rsidRDefault="009C367D" w:rsidP="009C367D">
      <w:pPr>
        <w:widowControl/>
        <w:snapToGrid w:val="0"/>
        <w:spacing w:line="600" w:lineRule="exact"/>
        <w:ind w:firstLineChars="1200" w:firstLine="3840"/>
        <w:jc w:val="left"/>
        <w:rPr>
          <w:rFonts w:ascii="仿宋_GB2312" w:eastAsia="仿宋_GB2312" w:hint="eastAsia"/>
          <w:sz w:val="32"/>
          <w:szCs w:val="32"/>
        </w:rPr>
      </w:pPr>
    </w:p>
    <w:p w:rsidR="00B00E1D" w:rsidRDefault="00B00E1D">
      <w:pPr>
        <w:rPr>
          <w:rFonts w:hint="eastAsia"/>
        </w:rPr>
      </w:pPr>
    </w:p>
    <w:sectPr w:rsidR="00B00E1D" w:rsidSect="00C8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>
    <w:pPr>
      <w:pStyle w:val="a4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14</w:t>
    </w:r>
    <w:r>
      <w:fldChar w:fldCharType="end"/>
    </w:r>
  </w:p>
  <w:p w:rsidR="00FB3689" w:rsidRDefault="009C367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367D">
      <w:rPr>
        <w:noProof/>
        <w:lang w:val="zh-CN"/>
      </w:rPr>
      <w:t>3</w:t>
    </w:r>
    <w:r>
      <w:fldChar w:fldCharType="end"/>
    </w:r>
  </w:p>
  <w:p w:rsidR="00FB3689" w:rsidRDefault="009C367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 w:rsidP="00AF0C7C">
    <w:pPr>
      <w:pStyle w:val="a4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 w:rsidP="00C8268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89" w:rsidRDefault="009C367D" w:rsidP="00C8268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000"/>
    <w:multiLevelType w:val="hybridMultilevel"/>
    <w:tmpl w:val="9EC6B3BC"/>
    <w:lvl w:ilvl="0" w:tplc="02327F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7D"/>
    <w:rsid w:val="009C367D"/>
    <w:rsid w:val="00B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0D41"/>
  <w15:chartTrackingRefBased/>
  <w15:docId w15:val="{18C81EBF-BF53-404D-A388-BE30B90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9C367D"/>
    <w:rPr>
      <w:sz w:val="18"/>
      <w:szCs w:val="18"/>
    </w:rPr>
  </w:style>
  <w:style w:type="character" w:customStyle="1" w:styleId="a5">
    <w:name w:val="页眉 字符"/>
    <w:link w:val="a6"/>
    <w:uiPriority w:val="99"/>
    <w:rsid w:val="009C367D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9C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9C367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9C3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9C367D"/>
    <w:rPr>
      <w:rFonts w:ascii="Calibri" w:eastAsia="宋体" w:hAnsi="Calibri" w:cs="Times New Roman"/>
      <w:sz w:val="18"/>
      <w:szCs w:val="18"/>
    </w:rPr>
  </w:style>
  <w:style w:type="character" w:styleId="a7">
    <w:name w:val="page number"/>
    <w:rsid w:val="009C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2018-12-13T06:16:00Z</dcterms:created>
  <dcterms:modified xsi:type="dcterms:W3CDTF">2018-12-13T06:16:00Z</dcterms:modified>
</cp:coreProperties>
</file>